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363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0" w:lineRule="atLeast"/>
        <w:ind w:left="4560"/>
        <w:rPr>
          <w:b/>
          <w:color w:val="FFFFFF"/>
          <w:sz w:val="69"/>
        </w:rPr>
      </w:pPr>
      <w:r>
        <w:rPr>
          <w:b/>
          <w:color w:val="FFFFFF"/>
          <w:sz w:val="69"/>
        </w:rPr>
        <w:t>PEDRO FERNANDES</w:t>
      </w:r>
    </w:p>
    <w:p w:rsidR="00470D5A" w:rsidRDefault="00470D5A">
      <w:pPr>
        <w:spacing w:line="0" w:lineRule="atLeast"/>
        <w:ind w:left="4560"/>
        <w:rPr>
          <w:b/>
          <w:color w:val="FFFFFF"/>
          <w:sz w:val="69"/>
        </w:rPr>
        <w:sectPr w:rsidR="00000000">
          <w:pgSz w:w="11920" w:h="16845"/>
          <w:pgMar w:top="1440" w:right="590" w:bottom="697" w:left="680" w:header="0" w:footer="0" w:gutter="0"/>
          <w:cols w:space="0" w:equalWidth="0">
            <w:col w:w="10640"/>
          </w:cols>
          <w:docGrid w:linePitch="360"/>
        </w:sect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7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60"/>
        <w:gridCol w:w="1980"/>
      </w:tblGrid>
      <w:tr w:rsidR="00000000">
        <w:trPr>
          <w:trHeight w:val="359"/>
        </w:trPr>
        <w:tc>
          <w:tcPr>
            <w:tcW w:w="2260" w:type="dxa"/>
            <w:vAlign w:val="bottom"/>
          </w:tcPr>
          <w:p w:rsidR="00470D5A" w:rsidRDefault="00470D5A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6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2260" w:type="dxa"/>
            <w:vAlign w:val="bottom"/>
          </w:tcPr>
          <w:p w:rsidR="00470D5A" w:rsidRDefault="00470D5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470D5A" w:rsidRDefault="00470D5A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470D5A" w:rsidRDefault="00470D5A">
            <w:pPr>
              <w:spacing w:line="0" w:lineRule="atLeast"/>
              <w:ind w:left="18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470D5A" w:rsidRDefault="00470D5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470D5A" w:rsidRDefault="00470D5A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470D5A" w:rsidRDefault="00470D5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470D5A" w:rsidRDefault="00470D5A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470D5A" w:rsidRDefault="00470D5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470D5A" w:rsidRDefault="00470D5A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470D5A" w:rsidRDefault="00470D5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470D5A" w:rsidRDefault="00470D5A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470D5A" w:rsidRDefault="00470D5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470D5A" w:rsidRDefault="00470D5A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470D5A" w:rsidRDefault="00470D5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470D5A" w:rsidRDefault="00470D5A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470D5A" w:rsidRDefault="00470D5A">
            <w:pPr>
              <w:spacing w:line="0" w:lineRule="atLeast"/>
              <w:ind w:left="26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470D5A" w:rsidRDefault="00470D5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470D5A" w:rsidRDefault="00470D5A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470D5A" w:rsidRDefault="00470D5A">
            <w:pPr>
              <w:spacing w:line="0" w:lineRule="atLeast"/>
              <w:ind w:left="30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470D5A" w:rsidRDefault="00470D5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470D5A" w:rsidRDefault="00470D5A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470D5A" w:rsidRDefault="00470D5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470D5A" w:rsidRDefault="00470D5A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470D5A" w:rsidRDefault="00470D5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470D5A" w:rsidRDefault="00470D5A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280"/>
        <w:gridCol w:w="1020"/>
      </w:tblGrid>
      <w:tr w:rsidR="00000000">
        <w:trPr>
          <w:trHeight w:val="359"/>
        </w:trPr>
        <w:tc>
          <w:tcPr>
            <w:tcW w:w="3240" w:type="dxa"/>
            <w:gridSpan w:val="2"/>
            <w:vAlign w:val="bottom"/>
          </w:tcPr>
          <w:p w:rsidR="00470D5A" w:rsidRDefault="00470D5A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1960" w:type="dxa"/>
            <w:vAlign w:val="bottom"/>
          </w:tcPr>
          <w:p w:rsidR="00470D5A" w:rsidRDefault="00470D5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280" w:type="dxa"/>
            <w:vAlign w:val="bottom"/>
          </w:tcPr>
          <w:p w:rsidR="00470D5A" w:rsidRDefault="00470D5A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470D5A" w:rsidRDefault="00470D5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280" w:type="dxa"/>
            <w:vAlign w:val="bottom"/>
          </w:tcPr>
          <w:p w:rsidR="00470D5A" w:rsidRDefault="00470D5A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470D5A" w:rsidRDefault="00470D5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280" w:type="dxa"/>
            <w:vAlign w:val="bottom"/>
          </w:tcPr>
          <w:p w:rsidR="00470D5A" w:rsidRDefault="00470D5A">
            <w:pPr>
              <w:spacing w:line="0" w:lineRule="atLeast"/>
              <w:ind w:right="7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470D5A" w:rsidRDefault="00470D5A">
            <w:pPr>
              <w:spacing w:line="0" w:lineRule="atLeast"/>
              <w:ind w:left="200"/>
              <w:rPr>
                <w:color w:val="FFFFFF"/>
                <w:w w:val="95"/>
                <w:sz w:val="26"/>
              </w:rPr>
            </w:pPr>
            <w:r>
              <w:rPr>
                <w:color w:val="FFFFFF"/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2"/>
            <w:vAlign w:val="bottom"/>
          </w:tcPr>
          <w:p w:rsidR="00470D5A" w:rsidRDefault="00470D5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470D5A" w:rsidRDefault="00470D5A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1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470D5A" w:rsidRDefault="00470D5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470D5A" w:rsidRDefault="00470D5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470D5A" w:rsidRDefault="00470D5A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470D5A" w:rsidRDefault="00470D5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470D5A" w:rsidRDefault="00470D5A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470D5A" w:rsidRDefault="00470D5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470D5A" w:rsidRDefault="00470D5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470D5A" w:rsidRDefault="00470D5A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70D5A" w:rsidRDefault="00470D5A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470D5A" w:rsidRDefault="00470D5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470D5A" w:rsidRDefault="00470D5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470D5A" w:rsidRDefault="00470D5A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470D5A" w:rsidRDefault="00470D5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470D5A" w:rsidRDefault="00470D5A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470D5A" w:rsidRDefault="00470D5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470D5A" w:rsidRDefault="00470D5A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470D5A" w:rsidRDefault="00470D5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470D5A" w:rsidRDefault="00470D5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70D5A" w:rsidRDefault="00470D5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470D5A" w:rsidRDefault="00470D5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470D5A" w:rsidRDefault="00470D5A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470D5A" w:rsidRDefault="00470D5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470D5A" w:rsidRDefault="00470D5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470D5A" w:rsidRDefault="00470D5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470D5A" w:rsidRDefault="00470D5A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470D5A" w:rsidRDefault="00470D5A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470D5A" w:rsidRDefault="00470D5A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type w:val="continuous"/>
      <w:pgSz w:w="11920" w:h="16845"/>
      <w:pgMar w:top="1440" w:right="590" w:bottom="697" w:left="680" w:header="0" w:footer="0" w:gutter="0"/>
      <w:cols w:num="2" w:space="0" w:equalWidth="0">
        <w:col w:w="4680" w:space="60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FC8"/>
    <w:rsid w:val="002D1FC8"/>
    <w:rsid w:val="00470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498A2AF3-B565-43E3-AAB8-7C726A7D4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